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  <w:lang w:val="en-US" w:eastAsia="zh-CN"/>
        </w:rPr>
        <w:t>南宁师范大学师园学院学生</w:t>
      </w:r>
      <w:r>
        <w:rPr>
          <w:rFonts w:hint="eastAsia" w:eastAsia="黑体"/>
          <w:b/>
          <w:sz w:val="36"/>
          <w:szCs w:val="36"/>
        </w:rPr>
        <w:t>因死亡而注销学籍申请表</w:t>
      </w:r>
    </w:p>
    <w:p>
      <w:pPr>
        <w:spacing w:before="156" w:beforeLines="50" w:after="156" w:afterLines="50"/>
        <w:jc w:val="center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编号：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ZXXJ</w:t>
      </w:r>
    </w:p>
    <w:tbl>
      <w:tblPr>
        <w:tblStyle w:val="2"/>
        <w:tblW w:w="10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060"/>
        <w:gridCol w:w="1180"/>
        <w:gridCol w:w="940"/>
        <w:gridCol w:w="680"/>
        <w:gridCol w:w="595"/>
        <w:gridCol w:w="1496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7" w:leftChars="-340" w:hanging="831" w:hangingChars="29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号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系别、年级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专业、班别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家长姓名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家长</w:t>
            </w: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10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死亡原因：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0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辅导员意见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（学生基本情况与家长联系情况）：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 签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0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系主任意见：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6160" w:firstLineChars="2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负责人签名：</w:t>
            </w:r>
          </w:p>
          <w:p>
            <w:pPr>
              <w:ind w:firstLine="7840" w:firstLineChars="28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0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学工处意见：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firstLine="6160" w:firstLineChars="2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ind w:firstLine="7800" w:firstLineChars="3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月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  <w:jc w:val="center"/>
        </w:trPr>
        <w:tc>
          <w:tcPr>
            <w:tcW w:w="10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教务处意见: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firstLine="6720" w:firstLineChars="2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经办人签名：</w:t>
            </w:r>
          </w:p>
          <w:p>
            <w:pPr>
              <w:spacing w:line="500" w:lineRule="exact"/>
              <w:ind w:firstLine="7980" w:firstLineChars="28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  <w:p>
            <w:pPr>
              <w:spacing w:line="500" w:lineRule="exact"/>
              <w:ind w:firstLine="5760" w:firstLineChars="24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firstLine="5760" w:firstLineChars="24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firstLine="5760" w:firstLineChars="24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firstLine="6720" w:firstLineChars="2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ind w:firstLine="7980" w:firstLineChars="28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atLeast"/>
          <w:jc w:val="center"/>
        </w:trPr>
        <w:tc>
          <w:tcPr>
            <w:tcW w:w="10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学院领导意见: 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firstLine="6860" w:firstLineChars="24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名：</w:t>
            </w:r>
          </w:p>
          <w:p>
            <w:pPr>
              <w:spacing w:line="500" w:lineRule="exact"/>
              <w:ind w:firstLine="7980" w:firstLineChars="28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0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/>
          <w:b/>
          <w:bCs/>
          <w:sz w:val="24"/>
          <w:szCs w:val="24"/>
        </w:rPr>
      </w:pPr>
    </w:p>
    <w:p>
      <w:pPr>
        <w:spacing w:line="400" w:lineRule="exact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注：1、对由于各种原因而死亡的学生，其学籍注销手续由该生所在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系</w:t>
      </w:r>
      <w:r>
        <w:rPr>
          <w:rFonts w:hint="eastAsia" w:ascii="宋体" w:hAnsi="宋体"/>
          <w:b w:val="0"/>
          <w:bCs w:val="0"/>
          <w:sz w:val="24"/>
          <w:szCs w:val="24"/>
        </w:rPr>
        <w:t xml:space="preserve">填报注销学籍审批表，并送交教务处。送交注销学籍审批表时，应提供下列材料：该生的死亡医学证明原件（或原件扫描件、或复印件，但复印件需注明原件已核字样）、如无死亡证明，也可提供火化证（复印件）。 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2、死亡原因可根据实际情况选填以下原因之一：因病、猝死、溺水、车祸、煤气中毒、其他意外事故、自杀、他杀、见义勇为、其他原因。</w:t>
      </w:r>
    </w:p>
    <w:p/>
    <w:sectPr>
      <w:pgSz w:w="11906" w:h="16838"/>
      <w:pgMar w:top="851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6107C"/>
    <w:rsid w:val="0938252E"/>
    <w:rsid w:val="0A283ED3"/>
    <w:rsid w:val="0E377D9A"/>
    <w:rsid w:val="14D47131"/>
    <w:rsid w:val="168D7598"/>
    <w:rsid w:val="1880401E"/>
    <w:rsid w:val="26A050C5"/>
    <w:rsid w:val="342B60E5"/>
    <w:rsid w:val="40A47F47"/>
    <w:rsid w:val="48114673"/>
    <w:rsid w:val="4B33349F"/>
    <w:rsid w:val="549F7EBB"/>
    <w:rsid w:val="5616107C"/>
    <w:rsid w:val="56FA3805"/>
    <w:rsid w:val="593A6404"/>
    <w:rsid w:val="61813DAD"/>
    <w:rsid w:val="6B1D235F"/>
    <w:rsid w:val="716360A0"/>
    <w:rsid w:val="7CB812FC"/>
    <w:rsid w:val="7E4173F6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2022-08-17T06:43:00Z</dcterms:created>
  <dc:creator>A梁老师</dc:creator>
  <cp:lastModifiedBy>A梁老师</cp:lastModifiedBy>
  <cp:lastPrinted>2022-08-17T08:15:39Z</cp:lastPrinted>
  <dcterms:modified xsi:type="dcterms:W3CDTF">2022-08-17T08:16:42Z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EEF5779343884705B538581797C4CC67</vt:lpwstr>
  </property>
</Properties>
</file>